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E8" w:rsidRPr="007B5876" w:rsidRDefault="008317E8" w:rsidP="008317E8">
      <w:pPr>
        <w:pStyle w:val="Corpodetexto"/>
        <w:tabs>
          <w:tab w:val="left" w:pos="3684"/>
          <w:tab w:val="center" w:pos="4252"/>
        </w:tabs>
        <w:jc w:val="center"/>
        <w:rPr>
          <w:b/>
          <w:bCs/>
          <w:szCs w:val="24"/>
        </w:rPr>
      </w:pPr>
      <w:r w:rsidRPr="007B5876">
        <w:rPr>
          <w:b/>
          <w:bCs/>
          <w:szCs w:val="24"/>
        </w:rPr>
        <w:t>TÍTULO</w:t>
      </w:r>
    </w:p>
    <w:p w:rsidR="008317E8" w:rsidRPr="007B5876" w:rsidRDefault="008317E8" w:rsidP="0083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1F2D47" w:rsidRPr="00DA232C" w:rsidRDefault="001F2D47" w:rsidP="001F2D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</w:rPr>
        <w:t>Apresentado no</w:t>
      </w:r>
    </w:p>
    <w:p w:rsidR="001F2D47" w:rsidRDefault="001F2D47" w:rsidP="001F2D47">
      <w:pPr>
        <w:pStyle w:val="Cabealho"/>
        <w:jc w:val="center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</w:rPr>
        <w:t xml:space="preserve">I Congresso </w:t>
      </w:r>
      <w:r>
        <w:rPr>
          <w:rFonts w:ascii="Times New Roman" w:hAnsi="Times New Roman" w:cs="Times New Roman"/>
        </w:rPr>
        <w:t>Mineiro</w:t>
      </w:r>
      <w:r w:rsidRPr="00DA232C">
        <w:rPr>
          <w:rFonts w:ascii="Times New Roman" w:hAnsi="Times New Roman" w:cs="Times New Roman"/>
        </w:rPr>
        <w:t xml:space="preserve"> de Engenharia</w:t>
      </w:r>
      <w:r>
        <w:rPr>
          <w:rFonts w:ascii="Times New Roman" w:hAnsi="Times New Roman" w:cs="Times New Roman"/>
        </w:rPr>
        <w:t xml:space="preserve"> e</w:t>
      </w:r>
      <w:r w:rsidRPr="00DA232C">
        <w:rPr>
          <w:rFonts w:ascii="Times New Roman" w:hAnsi="Times New Roman" w:cs="Times New Roman"/>
        </w:rPr>
        <w:t xml:space="preserve"> Tecnologia – </w:t>
      </w:r>
      <w:r>
        <w:rPr>
          <w:rFonts w:ascii="Times New Roman" w:hAnsi="Times New Roman" w:cs="Times New Roman"/>
        </w:rPr>
        <w:t>UFLA</w:t>
      </w:r>
    </w:p>
    <w:p w:rsidR="001F2D47" w:rsidRPr="00DA232C" w:rsidRDefault="001F2D47" w:rsidP="001F2D47">
      <w:pPr>
        <w:pStyle w:val="Cabealho"/>
        <w:jc w:val="center"/>
        <w:rPr>
          <w:rFonts w:ascii="Times New Roman" w:hAnsi="Times New Roman" w:cs="Times New Roman"/>
        </w:rPr>
      </w:pPr>
      <w:r w:rsidRPr="00E621E2">
        <w:rPr>
          <w:rFonts w:ascii="Times New Roman" w:hAnsi="Times New Roman" w:cs="Times New Roman"/>
        </w:rPr>
        <w:t xml:space="preserve">Lavras – MG, </w:t>
      </w:r>
      <w:r w:rsidR="0087295F" w:rsidRPr="0087295F">
        <w:rPr>
          <w:rFonts w:ascii="Times New Roman" w:hAnsi="Times New Roman" w:cs="Times New Roman"/>
        </w:rPr>
        <w:t xml:space="preserve">23 a 27 de Novembro </w:t>
      </w:r>
      <w:r>
        <w:rPr>
          <w:rFonts w:ascii="Times New Roman" w:hAnsi="Times New Roman" w:cs="Times New Roman"/>
        </w:rPr>
        <w:t xml:space="preserve">de </w:t>
      </w:r>
      <w:proofErr w:type="gramStart"/>
      <w:r>
        <w:rPr>
          <w:rFonts w:ascii="Times New Roman" w:hAnsi="Times New Roman" w:cs="Times New Roman"/>
        </w:rPr>
        <w:t>2015</w:t>
      </w:r>
      <w:proofErr w:type="gramEnd"/>
    </w:p>
    <w:p w:rsidR="008317E8" w:rsidRPr="00DA232C" w:rsidRDefault="008317E8" w:rsidP="008317E8">
      <w:pPr>
        <w:pStyle w:val="Cabealh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  <w:b/>
        </w:rPr>
        <w:t xml:space="preserve">RESUMO: </w:t>
      </w:r>
      <w:r w:rsidRPr="00DA232C">
        <w:rPr>
          <w:rFonts w:ascii="Times New Roman" w:hAnsi="Times New Roman" w:cs="Times New Roman"/>
        </w:rPr>
        <w:t>O resumo deve apresentar no máximo 16 linhas em parágrafo único. A fonte utilizada em todos os itens do resu</w:t>
      </w:r>
      <w:r>
        <w:rPr>
          <w:rFonts w:ascii="Times New Roman" w:hAnsi="Times New Roman" w:cs="Times New Roman"/>
        </w:rPr>
        <w:t>mo deve ser a Times New Ro</w:t>
      </w:r>
      <w:bookmarkStart w:id="0" w:name="_GoBack"/>
      <w:bookmarkEnd w:id="0"/>
      <w:r>
        <w:rPr>
          <w:rFonts w:ascii="Times New Roman" w:hAnsi="Times New Roman" w:cs="Times New Roman"/>
        </w:rPr>
        <w:t>man,</w:t>
      </w:r>
      <w:r w:rsidRPr="00DA232C">
        <w:rPr>
          <w:rFonts w:ascii="Times New Roman" w:hAnsi="Times New Roman" w:cs="Times New Roman"/>
        </w:rPr>
        <w:t xml:space="preserve"> o espaçamento entre parágrafos deve ser simples</w:t>
      </w:r>
      <w:r>
        <w:rPr>
          <w:rFonts w:ascii="Times New Roman" w:hAnsi="Times New Roman" w:cs="Times New Roman"/>
        </w:rPr>
        <w:t>, e todas as margens devem apresentar 2,5cm</w:t>
      </w:r>
      <w:r w:rsidRPr="00DA232C">
        <w:rPr>
          <w:rFonts w:ascii="Times New Roman" w:hAnsi="Times New Roman" w:cs="Times New Roman"/>
        </w:rPr>
        <w:t>. O título do trabalho em português e em inglês deve apresentar tamanho de fonte 12, e os demais itens devem ter tamanho de fonte 11. Espaçamento entre itens: e</w:t>
      </w:r>
      <w:r w:rsidRPr="00DA232C">
        <w:rPr>
          <w:rFonts w:ascii="Times New Roman" w:hAnsi="Times New Roman" w:cs="Times New Roman"/>
          <w:bCs/>
        </w:rPr>
        <w:t xml:space="preserve">ntre o título e a identificação do evento deve pular duas linhas; entre a identificação do evento e o resumo deve-se pular uma linha; não pular linha entre o resumo e as palavras-chave e nem entre o abstract e as </w:t>
      </w:r>
      <w:proofErr w:type="spellStart"/>
      <w:r w:rsidRPr="00DA232C">
        <w:rPr>
          <w:rFonts w:ascii="Times New Roman" w:hAnsi="Times New Roman" w:cs="Times New Roman"/>
          <w:bCs/>
        </w:rPr>
        <w:t>keywords</w:t>
      </w:r>
      <w:proofErr w:type="spellEnd"/>
      <w:r w:rsidRPr="00DA232C">
        <w:rPr>
          <w:rFonts w:ascii="Times New Roman" w:hAnsi="Times New Roman" w:cs="Times New Roman"/>
          <w:bCs/>
        </w:rPr>
        <w:t xml:space="preserve">; pular duas linhas entre </w:t>
      </w:r>
      <w:proofErr w:type="gramStart"/>
      <w:r w:rsidRPr="00DA232C">
        <w:rPr>
          <w:rFonts w:ascii="Times New Roman" w:hAnsi="Times New Roman" w:cs="Times New Roman"/>
          <w:bCs/>
        </w:rPr>
        <w:t>a palavras-chave</w:t>
      </w:r>
      <w:proofErr w:type="gramEnd"/>
      <w:r w:rsidRPr="00DA232C">
        <w:rPr>
          <w:rFonts w:ascii="Times New Roman" w:hAnsi="Times New Roman" w:cs="Times New Roman"/>
          <w:bCs/>
        </w:rPr>
        <w:t xml:space="preserve"> e o título em inglês, e uma linha entre o título em inglês e o abstract. No resumo deve constar a relevância do trabalho, a metodologia utilizada, os principais resultados, e a conclusão do estudo.</w:t>
      </w:r>
      <w:r>
        <w:rPr>
          <w:rFonts w:ascii="Times New Roman" w:hAnsi="Times New Roman" w:cs="Times New Roman"/>
          <w:bCs/>
        </w:rPr>
        <w:t xml:space="preserve"> </w:t>
      </w: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32C">
        <w:rPr>
          <w:rFonts w:ascii="Times New Roman" w:hAnsi="Times New Roman" w:cs="Times New Roman"/>
          <w:b/>
        </w:rPr>
        <w:t xml:space="preserve">PALAVRAS–CHAVE: </w:t>
      </w:r>
      <w:r w:rsidRPr="00DA232C">
        <w:rPr>
          <w:rFonts w:ascii="Times New Roman" w:hAnsi="Times New Roman" w:cs="Times New Roman"/>
        </w:rPr>
        <w:t>Máximo de três palavras-chave, separadas por vírgula.</w:t>
      </w:r>
    </w:p>
    <w:p w:rsidR="008317E8" w:rsidRPr="00DA232C" w:rsidRDefault="008317E8" w:rsidP="0083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7E8" w:rsidRPr="008317E8" w:rsidRDefault="008317E8" w:rsidP="008317E8">
      <w:pPr>
        <w:pStyle w:val="Ttulo1"/>
        <w:jc w:val="center"/>
        <w:rPr>
          <w:sz w:val="24"/>
          <w:szCs w:val="24"/>
        </w:rPr>
      </w:pPr>
      <w:r w:rsidRPr="008317E8">
        <w:rPr>
          <w:sz w:val="24"/>
          <w:szCs w:val="24"/>
        </w:rPr>
        <w:t>TÍTULO EM INGLÊS</w:t>
      </w: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A232C">
        <w:rPr>
          <w:rFonts w:ascii="Times New Roman" w:hAnsi="Times New Roman" w:cs="Times New Roman"/>
          <w:b/>
        </w:rPr>
        <w:t>ABSTRACT</w:t>
      </w:r>
      <w:r w:rsidRPr="00DA232C">
        <w:rPr>
          <w:rFonts w:ascii="Times New Roman" w:hAnsi="Times New Roman" w:cs="Times New Roman"/>
        </w:rPr>
        <w:t>:</w:t>
      </w:r>
      <w:r w:rsidRPr="00DA232C">
        <w:rPr>
          <w:rFonts w:ascii="Times New Roman" w:hAnsi="Times New Roman" w:cs="Times New Roman"/>
          <w:b/>
        </w:rPr>
        <w:t xml:space="preserve"> </w:t>
      </w:r>
    </w:p>
    <w:p w:rsidR="008317E8" w:rsidRPr="00DA232C" w:rsidRDefault="008317E8" w:rsidP="0083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rPr>
          <w:rFonts w:ascii="Times New Roman" w:hAnsi="Times New Roman" w:cs="Times New Roman"/>
        </w:rPr>
      </w:pPr>
    </w:p>
    <w:p w:rsidR="008317E8" w:rsidRPr="00DA232C" w:rsidRDefault="008317E8" w:rsidP="008317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232C">
        <w:rPr>
          <w:rFonts w:ascii="Times New Roman" w:hAnsi="Times New Roman" w:cs="Times New Roman"/>
          <w:b/>
        </w:rPr>
        <w:t>KEYWORDS</w:t>
      </w:r>
      <w:r w:rsidRPr="00DA232C">
        <w:rPr>
          <w:rFonts w:ascii="Times New Roman" w:hAnsi="Times New Roman" w:cs="Times New Roman"/>
        </w:rPr>
        <w:t>:</w:t>
      </w:r>
      <w:r w:rsidRPr="00DA232C">
        <w:rPr>
          <w:rFonts w:ascii="Times New Roman" w:hAnsi="Times New Roman" w:cs="Times New Roman"/>
          <w:b/>
        </w:rPr>
        <w:t xml:space="preserve"> </w:t>
      </w:r>
    </w:p>
    <w:p w:rsidR="00952B06" w:rsidRDefault="00952B06"/>
    <w:sectPr w:rsidR="00952B06" w:rsidSect="008317E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E8" w:rsidRDefault="008317E8" w:rsidP="008317E8">
      <w:pPr>
        <w:spacing w:after="0" w:line="240" w:lineRule="auto"/>
      </w:pPr>
      <w:r>
        <w:separator/>
      </w:r>
    </w:p>
  </w:endnote>
  <w:endnote w:type="continuationSeparator" w:id="0">
    <w:p w:rsidR="008317E8" w:rsidRDefault="008317E8" w:rsidP="0083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E8" w:rsidRDefault="008317E8" w:rsidP="008317E8">
      <w:pPr>
        <w:spacing w:after="0" w:line="240" w:lineRule="auto"/>
      </w:pPr>
      <w:r>
        <w:separator/>
      </w:r>
    </w:p>
  </w:footnote>
  <w:footnote w:type="continuationSeparator" w:id="0">
    <w:p w:rsidR="008317E8" w:rsidRDefault="008317E8" w:rsidP="0083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221" w:type="dxa"/>
      <w:jc w:val="center"/>
      <w:tblInd w:w="2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10"/>
      <w:gridCol w:w="5926"/>
      <w:gridCol w:w="2085"/>
    </w:tblGrid>
    <w:tr w:rsidR="001F2D47" w:rsidTr="004542E1">
      <w:trPr>
        <w:trHeight w:val="1276"/>
        <w:jc w:val="center"/>
      </w:trPr>
      <w:tc>
        <w:tcPr>
          <w:tcW w:w="1210" w:type="dxa"/>
          <w:vAlign w:val="center"/>
        </w:tcPr>
        <w:p w:rsidR="001F2D47" w:rsidRDefault="001F2D47" w:rsidP="008C0563">
          <w:pPr>
            <w:ind w:left="-174" w:right="-144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489F3D6" wp14:editId="5B5C26BE">
                <wp:extent cx="857250" cy="617055"/>
                <wp:effectExtent l="0" t="0" r="0" b="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253" cy="61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vAlign w:val="center"/>
        </w:tcPr>
        <w:p w:rsidR="001F2D47" w:rsidRPr="00ED4379" w:rsidRDefault="001F2D47" w:rsidP="008C0563">
          <w:pPr>
            <w:pStyle w:val="Cabealho"/>
            <w:ind w:left="-63" w:right="-77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ED4379">
            <w:rPr>
              <w:rFonts w:ascii="Times New Roman" w:hAnsi="Times New Roman" w:cs="Times New Roman"/>
              <w:b/>
              <w:sz w:val="28"/>
              <w:szCs w:val="24"/>
            </w:rPr>
            <w:t xml:space="preserve">I Congresso </w:t>
          </w:r>
          <w:r>
            <w:rPr>
              <w:rFonts w:ascii="Times New Roman" w:hAnsi="Times New Roman" w:cs="Times New Roman"/>
              <w:b/>
              <w:sz w:val="28"/>
              <w:szCs w:val="24"/>
            </w:rPr>
            <w:t>Mineiro de Engenharia e</w:t>
          </w:r>
          <w:r w:rsidRPr="00ED4379">
            <w:rPr>
              <w:rFonts w:ascii="Times New Roman" w:hAnsi="Times New Roman" w:cs="Times New Roman"/>
              <w:b/>
              <w:sz w:val="28"/>
              <w:szCs w:val="24"/>
            </w:rPr>
            <w:t xml:space="preserve"> Tecnologia</w:t>
          </w:r>
        </w:p>
        <w:p w:rsidR="001F2D47" w:rsidRPr="00812B10" w:rsidRDefault="001F2D47" w:rsidP="008C0563">
          <w:pPr>
            <w:pStyle w:val="Cabealh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812B10">
            <w:rPr>
              <w:rFonts w:ascii="Times New Roman" w:hAnsi="Times New Roman" w:cs="Times New Roman"/>
              <w:bCs/>
              <w:i/>
              <w:color w:val="000000"/>
              <w:sz w:val="20"/>
              <w:szCs w:val="20"/>
              <w:shd w:val="clear" w:color="auto" w:fill="FFFFFF"/>
            </w:rPr>
            <w:t>Engenharia e Tecnologia para o Desenvolvimento Nacional</w:t>
          </w:r>
        </w:p>
        <w:p w:rsidR="001F2D47" w:rsidRDefault="001F2D47" w:rsidP="0087295F">
          <w:pPr>
            <w:pStyle w:val="Cabealh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sz w:val="20"/>
              <w:szCs w:val="24"/>
            </w:rPr>
            <w:t xml:space="preserve">Lavras – MG – Brasil, </w:t>
          </w:r>
          <w:r w:rsidR="0087295F">
            <w:rPr>
              <w:rFonts w:ascii="Times New Roman" w:hAnsi="Times New Roman" w:cs="Times New Roman"/>
              <w:i/>
              <w:sz w:val="20"/>
              <w:szCs w:val="24"/>
            </w:rPr>
            <w:t>23</w:t>
          </w:r>
          <w:r w:rsidRPr="00ED4379">
            <w:rPr>
              <w:rFonts w:ascii="Times New Roman" w:hAnsi="Times New Roman" w:cs="Times New Roman"/>
              <w:i/>
              <w:sz w:val="20"/>
              <w:szCs w:val="24"/>
            </w:rPr>
            <w:t xml:space="preserve"> a 2</w:t>
          </w:r>
          <w:r w:rsidR="0087295F">
            <w:rPr>
              <w:rFonts w:ascii="Times New Roman" w:hAnsi="Times New Roman" w:cs="Times New Roman"/>
              <w:i/>
              <w:sz w:val="20"/>
              <w:szCs w:val="24"/>
            </w:rPr>
            <w:t>7</w:t>
          </w:r>
          <w:r w:rsidRPr="00ED4379">
            <w:rPr>
              <w:rFonts w:ascii="Times New Roman" w:hAnsi="Times New Roman" w:cs="Times New Roman"/>
              <w:i/>
              <w:sz w:val="20"/>
              <w:szCs w:val="24"/>
            </w:rPr>
            <w:t xml:space="preserve"> de </w:t>
          </w:r>
          <w:proofErr w:type="gramStart"/>
          <w:r w:rsidR="0087295F">
            <w:rPr>
              <w:rFonts w:ascii="Times New Roman" w:hAnsi="Times New Roman" w:cs="Times New Roman"/>
              <w:i/>
              <w:sz w:val="20"/>
              <w:szCs w:val="24"/>
            </w:rPr>
            <w:t>Novembro</w:t>
          </w:r>
          <w:proofErr w:type="gramEnd"/>
        </w:p>
      </w:tc>
      <w:tc>
        <w:tcPr>
          <w:tcW w:w="2085" w:type="dxa"/>
          <w:vAlign w:val="center"/>
        </w:tcPr>
        <w:p w:rsidR="001F2D47" w:rsidRDefault="005D2B7A" w:rsidP="008C0563">
          <w:pPr>
            <w:ind w:left="-15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C9B5C9B" wp14:editId="2F3C7AC1">
                <wp:extent cx="1181100" cy="850344"/>
                <wp:effectExtent l="0" t="0" r="0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856" cy="864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17E8" w:rsidRPr="001F2D47" w:rsidRDefault="008317E8" w:rsidP="008317E8">
    <w:pPr>
      <w:pStyle w:val="Cabealh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E8"/>
    <w:rsid w:val="000C77AC"/>
    <w:rsid w:val="000F713F"/>
    <w:rsid w:val="00194E7A"/>
    <w:rsid w:val="001E74AC"/>
    <w:rsid w:val="001F2D47"/>
    <w:rsid w:val="00217427"/>
    <w:rsid w:val="002A387B"/>
    <w:rsid w:val="00351C61"/>
    <w:rsid w:val="003A4176"/>
    <w:rsid w:val="004542E1"/>
    <w:rsid w:val="005D2B7A"/>
    <w:rsid w:val="0067629E"/>
    <w:rsid w:val="006E7439"/>
    <w:rsid w:val="007C4D3C"/>
    <w:rsid w:val="0082646E"/>
    <w:rsid w:val="008317E8"/>
    <w:rsid w:val="0087295F"/>
    <w:rsid w:val="00952B06"/>
    <w:rsid w:val="009E1403"/>
    <w:rsid w:val="00A34625"/>
    <w:rsid w:val="00A77AA7"/>
    <w:rsid w:val="00AC0310"/>
    <w:rsid w:val="00BA0115"/>
    <w:rsid w:val="00BA033F"/>
    <w:rsid w:val="00C022A4"/>
    <w:rsid w:val="00D03702"/>
    <w:rsid w:val="00D60C13"/>
    <w:rsid w:val="00D71EA3"/>
    <w:rsid w:val="00E2246E"/>
    <w:rsid w:val="00ED4ADD"/>
    <w:rsid w:val="00F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317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qFormat/>
    <w:rsid w:val="000F713F"/>
    <w:pPr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0F713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317E8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31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317E8"/>
  </w:style>
  <w:style w:type="paragraph" w:styleId="Corpodetexto">
    <w:name w:val="Body Text"/>
    <w:basedOn w:val="Normal"/>
    <w:link w:val="CorpodetextoChar"/>
    <w:rsid w:val="008317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8317E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1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7E8"/>
  </w:style>
  <w:style w:type="table" w:styleId="Tabelacomgrade">
    <w:name w:val="Table Grid"/>
    <w:basedOn w:val="Tabelanormal"/>
    <w:uiPriority w:val="59"/>
    <w:rsid w:val="0083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317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qFormat/>
    <w:rsid w:val="000F713F"/>
    <w:pPr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0F713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317E8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31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317E8"/>
  </w:style>
  <w:style w:type="paragraph" w:styleId="Corpodetexto">
    <w:name w:val="Body Text"/>
    <w:basedOn w:val="Normal"/>
    <w:link w:val="CorpodetextoChar"/>
    <w:rsid w:val="008317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8317E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31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7E8"/>
  </w:style>
  <w:style w:type="table" w:styleId="Tabelacomgrade">
    <w:name w:val="Table Grid"/>
    <w:basedOn w:val="Tabelanormal"/>
    <w:uiPriority w:val="59"/>
    <w:rsid w:val="0083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0F3B1-3CD4-4961-B3AC-D08D9F11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2013-06-04T14:16:00Z</cp:lastPrinted>
  <dcterms:created xsi:type="dcterms:W3CDTF">2015-06-01T22:16:00Z</dcterms:created>
  <dcterms:modified xsi:type="dcterms:W3CDTF">2015-06-01T22:16:00Z</dcterms:modified>
</cp:coreProperties>
</file>